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12" w:rsidRDefault="00EA43D3" w:rsidP="00E11212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 ЯСЛИ – САД № 36                     « ОРЛЕНОК» КОМБИНИРОВАННОГО ТИПА ГОРОДА ЕНАКИЕВО»</w:t>
      </w:r>
    </w:p>
    <w:p w:rsidR="00E11212" w:rsidRPr="007B0811" w:rsidRDefault="00E11212" w:rsidP="00E11212">
      <w:pPr>
        <w:rPr>
          <w:b/>
          <w:sz w:val="28"/>
          <w:szCs w:val="28"/>
        </w:rPr>
      </w:pPr>
    </w:p>
    <w:p w:rsidR="00E11212" w:rsidRPr="007B0811" w:rsidRDefault="00E11212" w:rsidP="00E11212">
      <w:pPr>
        <w:jc w:val="center"/>
        <w:rPr>
          <w:b/>
          <w:sz w:val="28"/>
          <w:szCs w:val="28"/>
        </w:rPr>
      </w:pPr>
    </w:p>
    <w:p w:rsidR="00E11212" w:rsidRPr="00E11212" w:rsidRDefault="00E11212" w:rsidP="00E11212">
      <w:pPr>
        <w:rPr>
          <w:rFonts w:ascii="Times New Roman" w:hAnsi="Times New Roman" w:cs="Times New Roman"/>
          <w:sz w:val="40"/>
          <w:szCs w:val="40"/>
        </w:rPr>
      </w:pPr>
    </w:p>
    <w:p w:rsidR="00E11212" w:rsidRPr="00E11212" w:rsidRDefault="00E11212" w:rsidP="00E112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11212" w:rsidRDefault="00E11212" w:rsidP="00E112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11212" w:rsidRPr="003913D3" w:rsidRDefault="00E11212" w:rsidP="00E11212">
      <w:pPr>
        <w:jc w:val="center"/>
        <w:rPr>
          <w:rFonts w:ascii="Times New Roman" w:hAnsi="Times New Roman" w:cs="Times New Roman"/>
          <w:sz w:val="40"/>
          <w:szCs w:val="40"/>
        </w:rPr>
      </w:pPr>
      <w:r w:rsidRPr="003913D3">
        <w:rPr>
          <w:rFonts w:ascii="Times New Roman" w:hAnsi="Times New Roman" w:cs="Times New Roman"/>
          <w:sz w:val="40"/>
          <w:szCs w:val="40"/>
        </w:rPr>
        <w:t>Семинар-практикум для воспитателей</w:t>
      </w:r>
    </w:p>
    <w:p w:rsidR="00E11212" w:rsidRDefault="00E11212" w:rsidP="00E11212">
      <w:pPr>
        <w:jc w:val="center"/>
        <w:rPr>
          <w:rFonts w:ascii="Times New Roman" w:hAnsi="Times New Roman" w:cs="Times New Roman"/>
          <w:sz w:val="40"/>
          <w:szCs w:val="40"/>
        </w:rPr>
      </w:pPr>
      <w:r w:rsidRPr="00266E91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62100" cy="2206777"/>
            <wp:effectExtent l="19050" t="0" r="0" b="0"/>
            <wp:docPr id="1" name="Рисунок 1" descr="Патриотическое воспитание в ДОУ&quot; - Статьи для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триотическое воспитание в ДОУ&quot; - Статьи для развит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57" cy="220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D3" w:rsidRPr="003913D3" w:rsidRDefault="00EA43D3" w:rsidP="00E112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6658" w:rsidRDefault="001D6658" w:rsidP="00E112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1212" w:rsidRPr="006B17ED" w:rsidRDefault="00E11212" w:rsidP="00E11212">
      <w:pPr>
        <w:jc w:val="center"/>
        <w:rPr>
          <w:rFonts w:ascii="Times New Roman" w:hAnsi="Times New Roman" w:cs="Times New Roman"/>
          <w:sz w:val="36"/>
          <w:szCs w:val="36"/>
        </w:rPr>
      </w:pPr>
      <w:r w:rsidRPr="006B17ED">
        <w:rPr>
          <w:rFonts w:ascii="Times New Roman" w:hAnsi="Times New Roman" w:cs="Times New Roman"/>
          <w:sz w:val="36"/>
          <w:szCs w:val="36"/>
        </w:rPr>
        <w:t>«Нравственно-</w:t>
      </w:r>
      <w:r w:rsidRPr="006B17ED">
        <w:rPr>
          <w:rFonts w:ascii="Times New Roman" w:hAnsi="Times New Roman" w:cs="Times New Roman"/>
          <w:color w:val="000000"/>
          <w:sz w:val="36"/>
          <w:szCs w:val="36"/>
        </w:rPr>
        <w:t>патриотическое воспитание детей дошкольного возраста»</w:t>
      </w:r>
    </w:p>
    <w:p w:rsidR="00E11212" w:rsidRDefault="00E11212" w:rsidP="00E11212">
      <w:pPr>
        <w:rPr>
          <w:i/>
          <w:sz w:val="28"/>
          <w:szCs w:val="28"/>
        </w:rPr>
      </w:pPr>
    </w:p>
    <w:p w:rsidR="00E11212" w:rsidRDefault="00E11212" w:rsidP="00E11212">
      <w:pPr>
        <w:rPr>
          <w:i/>
          <w:sz w:val="28"/>
          <w:szCs w:val="28"/>
        </w:rPr>
      </w:pPr>
    </w:p>
    <w:p w:rsidR="00EA43D3" w:rsidRDefault="00EA43D3" w:rsidP="00E11212">
      <w:pPr>
        <w:rPr>
          <w:i/>
          <w:sz w:val="28"/>
          <w:szCs w:val="28"/>
        </w:rPr>
      </w:pPr>
    </w:p>
    <w:p w:rsidR="00EA43D3" w:rsidRDefault="00EA43D3" w:rsidP="00E11212">
      <w:pPr>
        <w:rPr>
          <w:i/>
          <w:sz w:val="28"/>
          <w:szCs w:val="28"/>
        </w:rPr>
      </w:pPr>
    </w:p>
    <w:p w:rsidR="00EA43D3" w:rsidRPr="007B0811" w:rsidRDefault="00EA43D3" w:rsidP="00E11212">
      <w:pPr>
        <w:rPr>
          <w:i/>
          <w:sz w:val="28"/>
          <w:szCs w:val="28"/>
        </w:rPr>
      </w:pPr>
    </w:p>
    <w:p w:rsidR="00E11212" w:rsidRDefault="00E11212" w:rsidP="00EA43D3">
      <w:pPr>
        <w:ind w:firstLine="29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 и провели</w:t>
      </w:r>
      <w:r w:rsidRPr="00266E91">
        <w:rPr>
          <w:rFonts w:ascii="Times New Roman" w:hAnsi="Times New Roman" w:cs="Times New Roman"/>
          <w:sz w:val="28"/>
          <w:szCs w:val="28"/>
        </w:rPr>
        <w:t>:</w:t>
      </w:r>
    </w:p>
    <w:p w:rsidR="00E11212" w:rsidRDefault="00E11212" w:rsidP="00EA43D3">
      <w:pPr>
        <w:ind w:firstLine="29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воспитатель  </w:t>
      </w:r>
      <w:r w:rsidR="00EA43D3">
        <w:rPr>
          <w:rFonts w:ascii="Times New Roman" w:hAnsi="Times New Roman" w:cs="Times New Roman"/>
          <w:sz w:val="28"/>
          <w:szCs w:val="28"/>
        </w:rPr>
        <w:t>Буга И.А.</w:t>
      </w:r>
    </w:p>
    <w:p w:rsidR="00E11212" w:rsidRDefault="00E11212" w:rsidP="00EA43D3">
      <w:pPr>
        <w:ind w:firstLine="29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EA43D3">
        <w:rPr>
          <w:rFonts w:ascii="Times New Roman" w:hAnsi="Times New Roman" w:cs="Times New Roman"/>
          <w:sz w:val="28"/>
          <w:szCs w:val="28"/>
        </w:rPr>
        <w:t>Милющенко</w:t>
      </w:r>
      <w:proofErr w:type="spellEnd"/>
      <w:r w:rsidR="00EA43D3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293AF3" w:rsidRPr="00A77E70" w:rsidRDefault="00293AF3" w:rsidP="00293AF3">
      <w:pPr>
        <w:suppressAutoHyphens/>
        <w:spacing w:after="0" w:line="240" w:lineRule="auto"/>
        <w:ind w:left="-70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AF3" w:rsidRPr="00EA537C" w:rsidRDefault="00DE63F1" w:rsidP="00EA53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7B0C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293AF3" w:rsidRPr="00A77E70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293AF3"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6ED4"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усилить педагогическую компетентность и творческий потенциал воспитателя </w:t>
      </w:r>
      <w:r w:rsidR="00EA4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учреждения</w:t>
      </w:r>
      <w:r w:rsidR="004C6ED4"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воспитания патриотизма у дошкольников, а также развивать взаимодействие между педагогами детского дошкольного учреждения.</w:t>
      </w:r>
    </w:p>
    <w:p w:rsidR="003D6077" w:rsidRPr="00A77E70" w:rsidRDefault="00271BFA" w:rsidP="00293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7B0C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77E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AF3" w:rsidRPr="00A77E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  <w:r w:rsidR="00293AF3"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6ED4" w:rsidRPr="00A77E70" w:rsidRDefault="004C6ED4" w:rsidP="004C6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систематизировать знания воспитателей детского сада в вопросах патриотического воспитания дошкольников;</w:t>
      </w:r>
    </w:p>
    <w:p w:rsidR="004C6ED4" w:rsidRPr="00A77E70" w:rsidRDefault="004C6ED4" w:rsidP="004C6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полученные знания и умения в различных видах игровой и творческой деятельности;</w:t>
      </w:r>
    </w:p>
    <w:p w:rsidR="004C6ED4" w:rsidRPr="00A77E70" w:rsidRDefault="004C6ED4" w:rsidP="004C6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любовь к Родине и родному краю в целях патриотического воспитания;</w:t>
      </w:r>
    </w:p>
    <w:p w:rsidR="004C6ED4" w:rsidRPr="00A77E70" w:rsidRDefault="004C6ED4" w:rsidP="004C6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познавательный потенциал воспитателей детского сада.</w:t>
      </w:r>
    </w:p>
    <w:p w:rsidR="004C6ED4" w:rsidRPr="00A77E70" w:rsidRDefault="00271BFA" w:rsidP="00271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7B0C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A77E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93AF3" w:rsidRPr="00A77E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Актуальность: </w:t>
      </w:r>
      <w:r w:rsidR="004C6ED4" w:rsidRPr="00A77E70">
        <w:rPr>
          <w:rFonts w:ascii="Times New Roman" w:hAnsi="Times New Roman" w:cs="Times New Roman"/>
          <w:sz w:val="28"/>
          <w:szCs w:val="28"/>
        </w:rPr>
        <w:t xml:space="preserve">Воспитание патриотизма у дошкольников имеет огромное значение, поскольку оно, в том числе, формирует у ребёнка чувство гражданственности и ответственности за свою Родину. Кризисные явления в экономике, культуре, политике, а также в других сферах жизни способствовали усилению негативных тенденций в патриотическом воспитании дошкольников. Однако именно патриотическое воспитание выступает главным направлением воспитательного процесса в деятельности педагога дошкольного образовательного учреждения. В свете последних событий в России и в мире особенно важно воспитывать и развивать личность ребёнка в патриотическом ключе. В этой связи, проблема воспитания </w:t>
      </w:r>
      <w:proofErr w:type="gramStart"/>
      <w:r w:rsidR="004C6ED4" w:rsidRPr="00A77E70">
        <w:rPr>
          <w:rFonts w:ascii="Times New Roman" w:hAnsi="Times New Roman" w:cs="Times New Roman"/>
          <w:sz w:val="28"/>
          <w:szCs w:val="28"/>
        </w:rPr>
        <w:t>патриотизма</w:t>
      </w:r>
      <w:proofErr w:type="gramEnd"/>
      <w:r w:rsidR="00BC572B">
        <w:rPr>
          <w:rFonts w:ascii="Times New Roman" w:hAnsi="Times New Roman" w:cs="Times New Roman"/>
          <w:sz w:val="28"/>
          <w:szCs w:val="28"/>
        </w:rPr>
        <w:t xml:space="preserve"> </w:t>
      </w:r>
      <w:r w:rsidR="004C6ED4" w:rsidRPr="00A77E70">
        <w:rPr>
          <w:rFonts w:ascii="Times New Roman" w:hAnsi="Times New Roman" w:cs="Times New Roman"/>
          <w:sz w:val="28"/>
          <w:szCs w:val="28"/>
        </w:rPr>
        <w:t xml:space="preserve"> как у дошкольников, так и у детей более взрослого возраста, становится важнейшей и актуальной проблемой. Новые подходы к решению этой проблемы представляют собой составные элементы единого воспитательного процесса, куда входят и социальная адаптация ребёнка, и его жизненное самоопределение, и развитие его полноценной личности.</w:t>
      </w:r>
    </w:p>
    <w:p w:rsidR="004C6ED4" w:rsidRDefault="004C6ED4" w:rsidP="004C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3D3" w:rsidRPr="00A77E70" w:rsidRDefault="00EA43D3" w:rsidP="004C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AF3" w:rsidRPr="00A77E70" w:rsidRDefault="00271BFA" w:rsidP="00293AF3">
      <w:pPr>
        <w:shd w:val="clear" w:color="auto" w:fill="FFFFFF"/>
        <w:spacing w:after="200" w:line="360" w:lineRule="auto"/>
        <w:ind w:right="-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7E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  </w:t>
      </w:r>
      <w:r w:rsidR="00EA53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7E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63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0C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293AF3" w:rsidRPr="00A77E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293AF3" w:rsidRPr="00A77E70" w:rsidRDefault="004C6ED4" w:rsidP="00271BFA">
      <w:pPr>
        <w:shd w:val="clear" w:color="auto" w:fill="FFFFFF"/>
        <w:spacing w:after="200" w:line="36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77E7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Проанализировать необходимую литературу по патриотическому воспитанию дошкольников, методические рекомендации для педагогов, подготовить специальные задания и викторину с вопросами, а также разработать презентацию по выбранной теме.</w:t>
      </w:r>
    </w:p>
    <w:p w:rsidR="00293AF3" w:rsidRPr="00A77E70" w:rsidRDefault="00271BFA" w:rsidP="00293A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</w:t>
      </w:r>
      <w:r w:rsidR="007B0C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293AF3" w:rsidRPr="00A77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 семинара-практикума.</w:t>
      </w:r>
    </w:p>
    <w:p w:rsidR="004C6ED4" w:rsidRPr="00A77E70" w:rsidRDefault="004C6ED4" w:rsidP="004C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* Актуальность выявленной проблемы.</w:t>
      </w:r>
    </w:p>
    <w:p w:rsidR="004C6ED4" w:rsidRPr="00A77E70" w:rsidRDefault="004C6ED4" w:rsidP="004C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* Дискуссия на тему "Что мы знаем о патриотизме".</w:t>
      </w:r>
    </w:p>
    <w:p w:rsidR="004C6ED4" w:rsidRPr="00A77E70" w:rsidRDefault="004C6ED4" w:rsidP="004C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* Игра-викторина «Знатоки родной земли»</w:t>
      </w:r>
    </w:p>
    <w:p w:rsidR="004C6ED4" w:rsidRPr="00A77E70" w:rsidRDefault="00DE63F1" w:rsidP="00DE63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C6ED4" w:rsidRPr="00A77E70">
        <w:rPr>
          <w:rFonts w:ascii="Times New Roman" w:hAnsi="Times New Roman" w:cs="Times New Roman"/>
          <w:sz w:val="28"/>
          <w:szCs w:val="28"/>
        </w:rPr>
        <w:t>Презентация «Патриотическое воспитание дошкольников старшего возраста»</w:t>
      </w:r>
    </w:p>
    <w:p w:rsidR="004C6ED4" w:rsidRPr="00A77E70" w:rsidRDefault="004C6ED4" w:rsidP="004C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* </w:t>
      </w:r>
      <w:r w:rsidR="00EA537C">
        <w:rPr>
          <w:rFonts w:ascii="Times New Roman" w:hAnsi="Times New Roman" w:cs="Times New Roman"/>
          <w:sz w:val="28"/>
          <w:szCs w:val="28"/>
        </w:rPr>
        <w:t>История села Ежово и б</w:t>
      </w:r>
      <w:r w:rsidRPr="00A77E70">
        <w:rPr>
          <w:rFonts w:ascii="Times New Roman" w:hAnsi="Times New Roman" w:cs="Times New Roman"/>
          <w:sz w:val="28"/>
          <w:szCs w:val="28"/>
        </w:rPr>
        <w:t>уклет «Село моё родное».</w:t>
      </w:r>
    </w:p>
    <w:p w:rsidR="00EA537C" w:rsidRDefault="00EA537C" w:rsidP="00293AF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AF3" w:rsidRPr="00A77E70" w:rsidRDefault="00293AF3" w:rsidP="00293AF3">
      <w:pPr>
        <w:shd w:val="clear" w:color="auto" w:fill="FFFFFF"/>
        <w:spacing w:after="0" w:line="36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семинара:</w:t>
      </w:r>
    </w:p>
    <w:p w:rsidR="00293AF3" w:rsidRPr="00A77E70" w:rsidRDefault="00293AF3" w:rsidP="00293A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Старший воспитатель</w:t>
      </w:r>
      <w:r w:rsidRPr="00A77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C6ED4" w:rsidRPr="00A77E70" w:rsidRDefault="004C6ED4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Здравствуйте, коллеги! Сегодня мы проводим семинар-практикум на тему «</w:t>
      </w:r>
      <w:r w:rsidR="00EA4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 – патриотическое воспитание детей дошкольного возраста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Наше сегодняшнее занятие направлено на то, чтобы выявить компетентность каждого педагога в сфере патриотического воспитания дошкольников, поделиться имеющимся опытом использования средств и методов воспитательной деятельности по вопросам патриотического воспитания, а также приобрести новые знания по теме нашего занятия в ходе совместной деятельности воспитателей нашего </w:t>
      </w:r>
      <w:r w:rsidR="00EA4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учреждения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C6ED4" w:rsidRPr="00A77E70" w:rsidRDefault="004C6ED4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государственный образовательный стандарт нацелен, в том числе, и на патриотическое воспитание каждого дошкольника как важнейшую часть его дошкольного воспитания. Как известно, в дошкольном возрасте дети достаточно отзывчивы на новые знания, эмоционально открыты и любозн</w:t>
      </w:r>
      <w:r w:rsidR="00EA4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ательны, что позволяет педагогу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использовать эти качества в процессе нравственного и духовного воспитания. Именно дошкольный возраст позволяет 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воспитателю заложить у детей нравственную, эмоциональную и чувственную основу для их успешной адаптации в социуме. В это время ребёнок развивает своё мышление, начинает осознавать себя как субъект коммуникации, чувствовать себя полноправным участником совместного общения. Именно в этот период дошкольник подвержен как психологическому, так и эмоциональному воздействию со стороны педагога, поэтому важно использовать это свойство для дальнейшего развития его образного восприятия, в том числе и при воспитании чувства патриотизма и любви к Родине.</w:t>
      </w:r>
    </w:p>
    <w:p w:rsidR="004C6ED4" w:rsidRPr="00A77E70" w:rsidRDefault="004C6ED4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сожалению, надо отметить постепенное снижение воспитательного уровня сегодняшней молодёжи. Активно пользуясь интернетом и социальными сетями, подрастающее поколение не видит примеров патриотического отношения к своему родному краю, поскольку содержащаяся в них информация заполнена крайне негативным контентом, что оказывает отрицательное влияние на умы молодых людей, начиная с дошкольного возраста. В связи с этим, мы можем наблюдать существенное снижение духовного и нравственного развития личности, </w:t>
      </w:r>
      <w:proofErr w:type="gramStart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недостаточную</w:t>
      </w:r>
      <w:proofErr w:type="gramEnd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A4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EA4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</w:t>
      </w:r>
      <w:proofErr w:type="spellEnd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патриотических качеств детей.</w:t>
      </w:r>
    </w:p>
    <w:p w:rsidR="004C6ED4" w:rsidRPr="00A77E70" w:rsidRDefault="004C6ED4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последние годы общественная, экономическая и политическая жизнь страны претерпела значительные изменения и не всегда эти изменения были направлены на воспитание в детях духовных ценностей; отсюда - дефицит милосердия, доброты, патриотизма и любви к Родине.</w:t>
      </w:r>
    </w:p>
    <w:p w:rsidR="004C6ED4" w:rsidRPr="00A77E70" w:rsidRDefault="004C6ED4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постулаты гласят о том, что воспитание личности ребёнка и её полноценное развитие можно обеспечить лишь через формирование положительных эмоций, воспитание его внутренней культуры, как духовной, так и нравственной. В этой связи, обязанностью каждого педагога, работающего в дошкольном образовательном учреждении, выступает формирование у своих подопечных патриотизма и любви к Родине с самого раннего возраста.</w:t>
      </w:r>
    </w:p>
    <w:p w:rsidR="004C6ED4" w:rsidRPr="00A77E70" w:rsidRDefault="004C6ED4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Патриотическое воспитание по праву считается достаточно сложным и трудоемким видом деятельности </w:t>
      </w:r>
      <w:proofErr w:type="gramStart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</w:t>
      </w:r>
      <w:proofErr w:type="gramEnd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поскольку привить любовь к Родине и родному краю может только педагог, который сам отличается высоким уровнем патриотической культуры и делающий всё возможное, чтобы сформировать такой же уровень у своих воспитанников.</w:t>
      </w:r>
    </w:p>
    <w:p w:rsidR="004C6ED4" w:rsidRDefault="004C6ED4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задача патриотического воспитания в настоящее время приобретает особую актуальность в связи с происходящими событиями в стране и мире.</w:t>
      </w:r>
    </w:p>
    <w:p w:rsidR="00EA537C" w:rsidRPr="00A77E70" w:rsidRDefault="00EA537C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3AF3" w:rsidRPr="00A77E70" w:rsidRDefault="00293AF3" w:rsidP="00271BF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Дискуссия «Что мы знаем о патриотизме».</w:t>
      </w:r>
    </w:p>
    <w:p w:rsidR="00293AF3" w:rsidRPr="00A77E70" w:rsidRDefault="00293AF3" w:rsidP="00271BF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1. </w:t>
      </w:r>
      <w:bookmarkStart w:id="0" w:name="_Hlk117235388"/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Что означает термин “Патриотизм?”</w:t>
      </w:r>
      <w:bookmarkEnd w:id="0"/>
    </w:p>
    <w:p w:rsidR="00293AF3" w:rsidRPr="00A77E70" w:rsidRDefault="00271BFA" w:rsidP="00271BF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4C6ED4"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патриотизма включает в себя не только любовь к Родине, но и готовность её защищать, а преданность отечеству означает стремление каждого гражданина страны служить её интересам и быть готовым сделать всё возможное для её развития и процветания</w:t>
      </w:r>
      <w:r w:rsidR="00293AF3"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3AF3" w:rsidRPr="00A77E70" w:rsidRDefault="00293AF3" w:rsidP="00271BF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2. </w:t>
      </w:r>
      <w:bookmarkStart w:id="1" w:name="_Hlk117235424"/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Что же такое патриотическое воспитание?</w:t>
      </w:r>
    </w:p>
    <w:bookmarkEnd w:id="1"/>
    <w:p w:rsidR="004C6ED4" w:rsidRPr="00A77E70" w:rsidRDefault="004C6ED4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патриотизма - это целенаправленная и регулярная деятельность органов государства, а также общественных, некоммерческих организаций и руководящих лиц страны по формированию у российских граждан патриотической культуры, национального правосознания и готовности защищать свою родину при выполнении конституционного долга по защите государства и его национальных интересов.</w:t>
      </w:r>
    </w:p>
    <w:p w:rsidR="00DE63F1" w:rsidRDefault="004C6ED4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патриотическое воспитание представляет собой целенаправленный процесс формирования патриотического сознания у каждого гражданина нашей страны.</w:t>
      </w:r>
    </w:p>
    <w:p w:rsidR="00293AF3" w:rsidRPr="00DE63F1" w:rsidRDefault="00293AF3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3. </w:t>
      </w:r>
      <w:bookmarkStart w:id="2" w:name="_Hlk117235452"/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Почему на ваш взгляд, патриотическое воспитание необходимо начинать с дошкольного возраста?</w:t>
      </w:r>
      <w:bookmarkEnd w:id="2"/>
    </w:p>
    <w:p w:rsidR="00271BFA" w:rsidRPr="00A77E70" w:rsidRDefault="00271BFA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 считают, что именно дошкольный возраст является самым благоприятным периодом для воспитания у ребёнка чувства 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патриотизма, которое начинает формироваться вначале с любви к своей семье, родным и близким, а затем формируется чувство любви к своему городу, родному краю и стране, в которой он живёт. В этом возрасте ребёнок абсолютно доверяет взрослым, а тем более своему педагогу, он эмоционально отзывчив, достаточно </w:t>
      </w:r>
      <w:proofErr w:type="gramStart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внушаем</w:t>
      </w:r>
      <w:proofErr w:type="gramEnd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пытается подражать взрослым. Поэтому любая информация, полученная ребёнком в дошкольном возрасте, прочно усваивается им на всю жизнь.</w:t>
      </w:r>
    </w:p>
    <w:p w:rsidR="00271BFA" w:rsidRPr="00A77E70" w:rsidRDefault="00271BFA" w:rsidP="0027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 заметим, что сформированные в детстве личностные качества не всегда остаются неизменными, в более позднем возрастном периоде они могут меняться под воздействием внешней среды, особенно негативной. Однако начатки гуманизма, духовности, нравственности, трудолюбия и патриотизма зарождаются именно в раннем возрасте. Таким образом, целью раннего патриотического воспитания детей выступает формирование и дальнейшее развитие любви к своей семье, к Родине, к своему отечеству и согражданам. </w:t>
      </w:r>
    </w:p>
    <w:p w:rsidR="00DE63F1" w:rsidRDefault="00271BFA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Важнейшими средствами патриотического воспитания являются систематические занятия с детьми на темы, связанные с историей родной страны, её духовными и нравственными ценностями, а также чтение книг на патриотические темы, в том числе связанные с Великой Отечественной войной и участием нашего государства в разгроме немецко-фашистских захватчиков.</w:t>
      </w:r>
    </w:p>
    <w:p w:rsidR="00293AF3" w:rsidRPr="00DE63F1" w:rsidRDefault="00293AF3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4. Определите </w:t>
      </w:r>
      <w:bookmarkStart w:id="3" w:name="_Hlk117235495"/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задачи патриотического воспитания.</w:t>
      </w:r>
      <w:bookmarkEnd w:id="3"/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Формировать у детей уважение и любовь к семейным ценностям, окружающим людям, родному городу и стране;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Воспитывать у ребёнка желание принимать участие в массовых мероприятиях по благоустройству территории детского сада, родного двора, и улиц своего города;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Учить ребёнка заботиться о своих родных и близких людях, сверстниках, бабушках и дедушках;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Воспитывать любовь и уважение к любому труду, независимо от его значимости и важности;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Воспитывать интерес к традиционным ценностям своей страны, а также их охране и защите;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Учить бережному отношению к природе и природным ресурсам;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Объяснять значение государственных символов, воспитывать в детях уважение к ним;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Формировать правовое сознание с самого раннего возраста, информировать о правах ребёнка, и правах и обязанностях каждого гражданина в российском государстве;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Знакомиться с историей родного края и страны;</w:t>
      </w:r>
    </w:p>
    <w:p w:rsidR="00DE63F1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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Научить ребёнка уважать чужие традиции и культуру.</w:t>
      </w:r>
    </w:p>
    <w:p w:rsidR="00293AF3" w:rsidRPr="00DE63F1" w:rsidRDefault="00293AF3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5</w:t>
      </w:r>
      <w:bookmarkStart w:id="4" w:name="_Hlk117235566"/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 Роль педагога в патриотическом воспитании дошкольника.</w:t>
      </w:r>
      <w:bookmarkEnd w:id="4"/>
    </w:p>
    <w:p w:rsidR="00DE63F1" w:rsidRDefault="00271BFA" w:rsidP="0061060F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каждого педагога дошкольного образовательного учреждения </w:t>
      </w:r>
      <w:r w:rsidR="00BC57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воспитании патриотизма в детях - </w:t>
      </w:r>
      <w:r w:rsidR="00610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во-первых, самому быть настоящим патриотом своей страны, и, </w:t>
      </w:r>
      <w:r w:rsidR="00610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во-вторых, передать свои патриотические знания и опыт подрастающему поколению в доступной познавательной форме,</w:t>
      </w:r>
      <w:r w:rsidR="00610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используя эффективные средства и методы, а также принцип развивающего обучения, нацеленный на всестороннее развитие личности дошкольника.</w:t>
      </w:r>
      <w:r w:rsidR="00293AF3" w:rsidRPr="00A77E70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</w:t>
      </w:r>
    </w:p>
    <w:p w:rsidR="00293AF3" w:rsidRPr="00A77E70" w:rsidRDefault="00293AF3" w:rsidP="0061060F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6.</w:t>
      </w:r>
      <w:bookmarkStart w:id="5" w:name="_Hlk117235600"/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Назовите организованные формы обучения и </w:t>
      </w:r>
      <w:r w:rsidR="00271BFA"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совместную деятельность воспитателя,</w:t>
      </w:r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и детей.</w:t>
      </w:r>
    </w:p>
    <w:bookmarkEnd w:id="5"/>
    <w:p w:rsidR="00271BFA" w:rsidRPr="00A77E70" w:rsidRDefault="00271BFA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организованным формам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патриотического воспитания можно отнести: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познавательные занятия, включающие в себя комплекс различных видов деятельности;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разнообразные экскурсии на тему известных памятных дат истории страны;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наблюдения.</w:t>
      </w:r>
    </w:p>
    <w:p w:rsidR="00271BFA" w:rsidRPr="00A77E70" w:rsidRDefault="00271BFA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совместной деятельности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 и дошкольников могут включать: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детьми о родном городе и о родной стране;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рассказы педагога с подробными объяснениями и показом необходимых объектов;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коллективное творчество, в том числе, изображение тех или иных объектов на патриотическую тему;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обсуждение с детьми наиболее интересных рисунков;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разучивание патриотических песен и стихотворений, чтение сказок на военно-патриотические темы;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дошкольников с русским народным творчеством;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в общественно-полезном труде, в том числе с родителями;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обязательное награждение детей за активное участие во всех проведённых мероприятиях;</w:t>
      </w:r>
    </w:p>
    <w:p w:rsidR="00271BFA" w:rsidRPr="00A77E70" w:rsidRDefault="00271BFA" w:rsidP="0027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демонстрация воспитателем на личном примере общественно-полезных действий, информирование детей о своих патриотических взглядах;</w:t>
      </w:r>
    </w:p>
    <w:p w:rsidR="00DE63F1" w:rsidRDefault="00271BFA" w:rsidP="00293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совместное проведение различных спортивных и военно-патриотических игр.</w:t>
      </w:r>
    </w:p>
    <w:p w:rsidR="00293AF3" w:rsidRPr="00DE63F1" w:rsidRDefault="00293AF3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7. Взаимодействие с семьями воспитанников, формы работы.</w:t>
      </w:r>
    </w:p>
    <w:p w:rsidR="00A77E70" w:rsidRPr="00A77E70" w:rsidRDefault="00A77E70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всегда помнить, что воспитатель является для детей образцом для подражания и поэтому педагогу важно вести себя безупречно с тем, чтобы показывать пример подрастающему молодому поколению. Воспитатель обучает детей правилам жизни в социуме, расширяя их кругозор и формируя у них духовные и нравственные качества. Патриотическое воспитание детей педагог, как правило, реализует в совместной деятельности с родителями и ближайшими родственниками своих воспитанников, которая базируется на основе главного принципа - координации совместных усилий детского образовательного учреждения и семьи.</w:t>
      </w:r>
    </w:p>
    <w:p w:rsidR="00FA20FD" w:rsidRDefault="00A77E70" w:rsidP="00DE6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достижения целей патриотического воспитания педагоги совместно с родителями детей проводят: общие собрания, семинары, индивидуальные консультации, праздники, Дни открытых дверей, </w:t>
      </w:r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разнообразные досуговые занятия, в том числе совместно оформляют </w:t>
      </w:r>
      <w:proofErr w:type="spellStart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фотостенды</w:t>
      </w:r>
      <w:proofErr w:type="spellEnd"/>
      <w:r w:rsidRPr="00A77E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патриотического воспитания.</w:t>
      </w:r>
    </w:p>
    <w:p w:rsidR="00DE63F1" w:rsidRDefault="00DE63F1" w:rsidP="005765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0996" w:rsidRPr="00D10996" w:rsidRDefault="00D10996" w:rsidP="00DE63F1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F2DE9">
        <w:rPr>
          <w:rFonts w:ascii="Times New Roman" w:eastAsia="Calibri" w:hAnsi="Times New Roman" w:cs="Times New Roman"/>
          <w:b/>
          <w:sz w:val="28"/>
          <w:szCs w:val="28"/>
        </w:rPr>
        <w:t>Игру-</w:t>
      </w:r>
      <w:r w:rsidR="00BC572B" w:rsidRPr="00CF2DE9">
        <w:rPr>
          <w:rFonts w:ascii="Times New Roman" w:eastAsia="Calibri" w:hAnsi="Times New Roman" w:cs="Times New Roman"/>
          <w:b/>
          <w:sz w:val="28"/>
          <w:szCs w:val="28"/>
        </w:rPr>
        <w:t>викторину «Знатоки родной земли</w:t>
      </w:r>
      <w:r w:rsidRPr="00CF2DE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10996">
        <w:rPr>
          <w:rFonts w:ascii="Times New Roman" w:eastAsia="Calibri" w:hAnsi="Times New Roman" w:cs="Times New Roman"/>
          <w:sz w:val="28"/>
          <w:szCs w:val="28"/>
        </w:rPr>
        <w:t xml:space="preserve"> с вами проведет воспитатель </w:t>
      </w:r>
      <w:proofErr w:type="spellStart"/>
      <w:r w:rsidR="009077D1">
        <w:rPr>
          <w:rFonts w:ascii="Times New Roman" w:eastAsia="Calibri" w:hAnsi="Times New Roman" w:cs="Times New Roman"/>
          <w:sz w:val="28"/>
          <w:szCs w:val="28"/>
        </w:rPr>
        <w:t>Милющенко</w:t>
      </w:r>
      <w:proofErr w:type="spellEnd"/>
      <w:r w:rsidR="009077D1">
        <w:rPr>
          <w:rFonts w:ascii="Times New Roman" w:eastAsia="Calibri" w:hAnsi="Times New Roman" w:cs="Times New Roman"/>
          <w:sz w:val="28"/>
          <w:szCs w:val="28"/>
        </w:rPr>
        <w:t xml:space="preserve"> Е.Г.</w:t>
      </w:r>
    </w:p>
    <w:p w:rsidR="00D10996" w:rsidRDefault="00D10996" w:rsidP="00DE63F1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0996">
        <w:rPr>
          <w:rFonts w:ascii="Times New Roman" w:eastAsia="Calibri" w:hAnsi="Times New Roman" w:cs="Times New Roman"/>
          <w:sz w:val="28"/>
          <w:szCs w:val="28"/>
        </w:rPr>
        <w:t>Для начала поделимся на 2 команды: «</w:t>
      </w:r>
      <w:proofErr w:type="spellStart"/>
      <w:r w:rsidRPr="00D10996">
        <w:rPr>
          <w:rFonts w:ascii="Times New Roman" w:eastAsia="Calibri" w:hAnsi="Times New Roman" w:cs="Times New Roman"/>
          <w:sz w:val="28"/>
          <w:szCs w:val="28"/>
        </w:rPr>
        <w:t>Россияночка</w:t>
      </w:r>
      <w:proofErr w:type="spellEnd"/>
      <w:r w:rsidRPr="00D10996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 w:rsidR="009077D1">
        <w:rPr>
          <w:rFonts w:ascii="Times New Roman" w:eastAsia="Calibri" w:hAnsi="Times New Roman" w:cs="Times New Roman"/>
          <w:sz w:val="28"/>
          <w:szCs w:val="28"/>
        </w:rPr>
        <w:t>Дончаночка</w:t>
      </w:r>
      <w:proofErr w:type="spellEnd"/>
      <w:r w:rsidR="009077D1">
        <w:rPr>
          <w:rFonts w:ascii="Times New Roman" w:eastAsia="Calibri" w:hAnsi="Times New Roman" w:cs="Times New Roman"/>
          <w:sz w:val="28"/>
          <w:szCs w:val="28"/>
        </w:rPr>
        <w:t>»</w:t>
      </w:r>
      <w:r w:rsidRPr="00D10996">
        <w:rPr>
          <w:rFonts w:ascii="Times New Roman" w:eastAsia="Calibri" w:hAnsi="Times New Roman" w:cs="Times New Roman"/>
          <w:sz w:val="28"/>
          <w:szCs w:val="28"/>
        </w:rPr>
        <w:t>. Жюри будет оценивать ваши правильные и быстрые ответы жетонами</w:t>
      </w:r>
      <w:r w:rsidR="00BC572B">
        <w:rPr>
          <w:rFonts w:ascii="Times New Roman" w:eastAsia="Calibri" w:hAnsi="Times New Roman" w:cs="Times New Roman"/>
          <w:sz w:val="28"/>
          <w:szCs w:val="28"/>
        </w:rPr>
        <w:t>: заведующий.</w:t>
      </w:r>
    </w:p>
    <w:p w:rsidR="00BC572B" w:rsidRPr="00D0259C" w:rsidRDefault="00BC572B" w:rsidP="00DE63F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259C">
        <w:rPr>
          <w:rFonts w:ascii="Times New Roman" w:hAnsi="Times New Roman" w:cs="Times New Roman"/>
          <w:i/>
          <w:sz w:val="28"/>
          <w:szCs w:val="28"/>
        </w:rPr>
        <w:t>1.Путешествие в прошлое России</w:t>
      </w:r>
    </w:p>
    <w:p w:rsidR="00BC572B" w:rsidRDefault="00BC572B" w:rsidP="0061060F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предметов в крестьянской избе называли Бож</w:t>
      </w:r>
      <w:r w:rsidR="0061060F">
        <w:rPr>
          <w:rFonts w:ascii="Times New Roman" w:hAnsi="Times New Roman" w:cs="Times New Roman"/>
          <w:sz w:val="28"/>
          <w:szCs w:val="28"/>
        </w:rPr>
        <w:t xml:space="preserve">ьей ладонью?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стол – поэтому нельзя было стучать по столу и садиться на него).</w:t>
      </w:r>
    </w:p>
    <w:p w:rsidR="00BC572B" w:rsidRDefault="00BC572B" w:rsidP="00BC572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сажал крестьянин недалеко от места, выбранного для строительства избы? ( Березу – считали счастливым деревом, верили, что она оберегает от зла, приносит здоровье и защищает от молнии).</w:t>
      </w:r>
    </w:p>
    <w:p w:rsidR="00BC572B" w:rsidRDefault="00BC572B" w:rsidP="00BC572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крестьяне рубили деревья для строительства избы?   (Зимой, в крещенские морозы, когда древесина становилась сухой).</w:t>
      </w:r>
    </w:p>
    <w:p w:rsidR="00EA537C" w:rsidRPr="009077D1" w:rsidRDefault="00BC572B" w:rsidP="009077D1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112D">
        <w:rPr>
          <w:rFonts w:ascii="Times New Roman" w:hAnsi="Times New Roman" w:cs="Times New Roman"/>
          <w:sz w:val="28"/>
          <w:szCs w:val="28"/>
        </w:rPr>
        <w:t>Назовите имена русских былинных богатырей, которых вы знаете. (Илья Муромец, Алеша Попович, Добрыня Никитич, Никита Кожемяка).</w:t>
      </w:r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Есть богатыри, более приближающиеся к образам сказочным, чем былинным: </w:t>
      </w:r>
      <w:proofErr w:type="spellStart"/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>Вольга</w:t>
      </w:r>
      <w:proofErr w:type="spellEnd"/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Святославович, Микула </w:t>
      </w:r>
      <w:proofErr w:type="spellStart"/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>Селянинович</w:t>
      </w:r>
      <w:proofErr w:type="spellEnd"/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Святогор-богатырь, </w:t>
      </w:r>
      <w:proofErr w:type="spellStart"/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</w:t>
      </w:r>
      <w:proofErr w:type="spellEnd"/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>Годинович</w:t>
      </w:r>
      <w:proofErr w:type="spellEnd"/>
      <w:r w:rsidRPr="008611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572B" w:rsidRPr="00067232" w:rsidRDefault="00BC572B" w:rsidP="00DE63F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72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2.Русский и марийский народные костюмы</w:t>
      </w:r>
    </w:p>
    <w:p w:rsidR="00BC572B" w:rsidRDefault="00BC572B" w:rsidP="00BC572B">
      <w:pPr>
        <w:pStyle w:val="a3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Старинный женский головной убор замужней женщины? (Коко</w:t>
      </w:r>
      <w:r w:rsidR="009077D1">
        <w:rPr>
          <w:rFonts w:ascii="Times New Roman" w:hAnsi="Times New Roman" w:cs="Times New Roman"/>
          <w:sz w:val="28"/>
          <w:szCs w:val="28"/>
        </w:rPr>
        <w:t xml:space="preserve">шник)                          </w:t>
      </w:r>
    </w:p>
    <w:p w:rsidR="00BC572B" w:rsidRDefault="00BC572B" w:rsidP="00BC572B">
      <w:pPr>
        <w:pStyle w:val="a3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Мужская рубаха, разрез ворота у к</w:t>
      </w:r>
      <w:r w:rsidR="009077D1">
        <w:rPr>
          <w:rFonts w:ascii="Times New Roman" w:hAnsi="Times New Roman" w:cs="Times New Roman"/>
          <w:sz w:val="28"/>
          <w:szCs w:val="28"/>
        </w:rPr>
        <w:t>оторой был сбоку? (Косоворотка</w:t>
      </w:r>
      <w:proofErr w:type="gramStart"/>
      <w:r w:rsidR="009077D1">
        <w:rPr>
          <w:rFonts w:ascii="Times New Roman" w:hAnsi="Times New Roman" w:cs="Times New Roman"/>
          <w:sz w:val="28"/>
          <w:szCs w:val="28"/>
        </w:rPr>
        <w:t>,)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End"/>
    </w:p>
    <w:p w:rsidR="00BC572B" w:rsidRDefault="00BC572B" w:rsidP="00BC572B">
      <w:pPr>
        <w:pStyle w:val="a3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крестьянский полукафтан из грубого толстого сукна длинной до колен? (Зипун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77D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C572B" w:rsidRPr="00D0259C" w:rsidRDefault="00BC572B" w:rsidP="00BC572B">
      <w:pPr>
        <w:pStyle w:val="a3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и оберег от сглаза на одежде? (Вышивка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,);</w:t>
      </w:r>
      <w:proofErr w:type="gramEnd"/>
    </w:p>
    <w:p w:rsidR="00BC572B" w:rsidRDefault="00BC572B" w:rsidP="00BC572B">
      <w:pPr>
        <w:pStyle w:val="a3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Из какой ткани изготавливали </w:t>
      </w:r>
      <w:r w:rsidR="00751CDB">
        <w:rPr>
          <w:rFonts w:ascii="Times New Roman" w:hAnsi="Times New Roman" w:cs="Times New Roman"/>
          <w:sz w:val="28"/>
          <w:szCs w:val="28"/>
        </w:rPr>
        <w:t>костюмы (Лен, конопля</w:t>
      </w:r>
      <w:proofErr w:type="gramEnd"/>
    </w:p>
    <w:p w:rsidR="00751CDB" w:rsidRDefault="00BC572B" w:rsidP="00751CDB">
      <w:pPr>
        <w:pStyle w:val="a3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5F57B5">
        <w:rPr>
          <w:rFonts w:ascii="Times New Roman" w:hAnsi="Times New Roman" w:cs="Times New Roman"/>
          <w:sz w:val="28"/>
          <w:szCs w:val="28"/>
        </w:rPr>
        <w:t>Кто быстрее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7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B5">
        <w:rPr>
          <w:rFonts w:ascii="Times New Roman" w:hAnsi="Times New Roman" w:cs="Times New Roman"/>
          <w:sz w:val="28"/>
          <w:szCs w:val="28"/>
        </w:rPr>
        <w:t>Команды должны собрат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57B5">
        <w:rPr>
          <w:rFonts w:ascii="Times New Roman" w:hAnsi="Times New Roman" w:cs="Times New Roman"/>
          <w:sz w:val="28"/>
          <w:szCs w:val="28"/>
        </w:rPr>
        <w:t xml:space="preserve"> разрезные картинки (русское</w:t>
      </w:r>
      <w:r w:rsidR="00751CDB">
        <w:rPr>
          <w:rFonts w:ascii="Times New Roman" w:hAnsi="Times New Roman" w:cs="Times New Roman"/>
          <w:sz w:val="28"/>
          <w:szCs w:val="28"/>
        </w:rPr>
        <w:t xml:space="preserve"> платье</w:t>
      </w:r>
      <w:proofErr w:type="gramStart"/>
      <w:r w:rsidR="00751CDB">
        <w:rPr>
          <w:rFonts w:ascii="Times New Roman" w:hAnsi="Times New Roman" w:cs="Times New Roman"/>
          <w:sz w:val="28"/>
          <w:szCs w:val="28"/>
        </w:rPr>
        <w:t xml:space="preserve"> </w:t>
      </w:r>
      <w:r w:rsidRPr="005F57B5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C572B" w:rsidRPr="00751CDB" w:rsidRDefault="00BC572B" w:rsidP="00751CDB">
      <w:pPr>
        <w:pStyle w:val="a3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51CDB">
        <w:rPr>
          <w:rFonts w:ascii="Times New Roman" w:hAnsi="Times New Roman" w:cs="Times New Roman"/>
          <w:i/>
          <w:sz w:val="28"/>
          <w:szCs w:val="28"/>
        </w:rPr>
        <w:t>3.Природа родного края</w:t>
      </w:r>
      <w:proofErr w:type="gramStart"/>
      <w:r w:rsidRPr="00751C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751CDB">
        <w:rPr>
          <w:rStyle w:val="c1"/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751CDB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чего начинается Родина?… с родной природы. Кто не любит свою природу, тот не любит Отчизну свою.</w:t>
      </w:r>
      <w:r w:rsidRPr="00751CDB">
        <w:rPr>
          <w:rStyle w:val="c1"/>
          <w:rFonts w:ascii="Times New Roman" w:hAnsi="Times New Roman" w:cs="Times New Roman"/>
          <w:i/>
          <w:iCs/>
          <w:color w:val="111111"/>
          <w:sz w:val="27"/>
          <w:szCs w:val="27"/>
        </w:rPr>
        <w:t xml:space="preserve">                                                                                                     </w:t>
      </w:r>
      <w:r w:rsidRPr="00751CDB">
        <w:rPr>
          <w:rStyle w:val="c1"/>
          <w:rFonts w:ascii="Times New Roman" w:hAnsi="Times New Roman" w:cs="Times New Roman"/>
          <w:iCs/>
          <w:color w:val="111111"/>
          <w:sz w:val="28"/>
          <w:szCs w:val="28"/>
        </w:rPr>
        <w:t>Задание «Что лишнее?»</w:t>
      </w:r>
    </w:p>
    <w:p w:rsidR="00BC572B" w:rsidRPr="001071A5" w:rsidRDefault="00BC572B" w:rsidP="00BC572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 xml:space="preserve">Назовите лишнее животное, которое </w:t>
      </w:r>
      <w:r w:rsidRPr="001071A5">
        <w:rPr>
          <w:rStyle w:val="c1"/>
          <w:color w:val="111111"/>
          <w:sz w:val="28"/>
          <w:szCs w:val="28"/>
        </w:rPr>
        <w:t xml:space="preserve">не водятся у нас: </w:t>
      </w:r>
      <w:r>
        <w:rPr>
          <w:rStyle w:val="c1"/>
          <w:color w:val="111111"/>
          <w:sz w:val="28"/>
          <w:szCs w:val="28"/>
        </w:rPr>
        <w:t>лось, выдра, рысь, бобр, крот, калан, куница, (Калан – морская выдра обитает в северной части Тихого океана России, США, Канады).</w:t>
      </w:r>
      <w:proofErr w:type="gramEnd"/>
    </w:p>
    <w:p w:rsidR="00BC572B" w:rsidRPr="00D121B2" w:rsidRDefault="00BC572B" w:rsidP="00BC572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c1"/>
          <w:color w:val="111111"/>
          <w:sz w:val="28"/>
          <w:szCs w:val="28"/>
        </w:rPr>
      </w:pPr>
      <w:proofErr w:type="gramStart"/>
      <w:r w:rsidRPr="001071A5">
        <w:rPr>
          <w:rStyle w:val="c1"/>
          <w:color w:val="111111"/>
          <w:sz w:val="28"/>
          <w:szCs w:val="28"/>
        </w:rPr>
        <w:t>Исключи</w:t>
      </w:r>
      <w:r>
        <w:rPr>
          <w:rStyle w:val="c1"/>
          <w:color w:val="111111"/>
          <w:sz w:val="28"/>
          <w:szCs w:val="28"/>
        </w:rPr>
        <w:t>те лишние лекарственное растение, которое не расте</w:t>
      </w:r>
      <w:r w:rsidRPr="001071A5">
        <w:rPr>
          <w:rStyle w:val="c1"/>
          <w:color w:val="111111"/>
          <w:sz w:val="28"/>
          <w:szCs w:val="28"/>
        </w:rPr>
        <w:t xml:space="preserve">т </w:t>
      </w:r>
      <w:r>
        <w:rPr>
          <w:rStyle w:val="c1"/>
          <w:color w:val="111111"/>
          <w:sz w:val="28"/>
          <w:szCs w:val="28"/>
        </w:rPr>
        <w:t xml:space="preserve">в нашей республике: зверобой, чистотел, </w:t>
      </w:r>
      <w:r w:rsidRPr="001071A5">
        <w:rPr>
          <w:rStyle w:val="c1"/>
          <w:color w:val="111111"/>
          <w:sz w:val="28"/>
          <w:szCs w:val="28"/>
        </w:rPr>
        <w:t>мята, полынь, лимонник, пустырник (Лимонник –</w:t>
      </w:r>
      <w:r>
        <w:rPr>
          <w:rStyle w:val="c1"/>
          <w:color w:val="111111"/>
          <w:sz w:val="28"/>
          <w:szCs w:val="28"/>
        </w:rPr>
        <w:t xml:space="preserve"> Северный Китай, Дальний Восток, 10 слайд</w:t>
      </w:r>
      <w:r w:rsidRPr="001071A5">
        <w:rPr>
          <w:rStyle w:val="c1"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.</w:t>
      </w:r>
      <w:proofErr w:type="gramEnd"/>
    </w:p>
    <w:p w:rsidR="00EA537C" w:rsidRPr="00751CDB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C5C0F">
        <w:rPr>
          <w:rStyle w:val="c1"/>
          <w:i/>
          <w:color w:val="111111"/>
          <w:sz w:val="28"/>
          <w:szCs w:val="28"/>
          <w:u w:val="single"/>
        </w:rPr>
        <w:t>Игра «Заплети косу».</w:t>
      </w:r>
      <w:r>
        <w:rPr>
          <w:rStyle w:val="c1"/>
          <w:color w:val="111111"/>
          <w:sz w:val="28"/>
          <w:szCs w:val="28"/>
        </w:rPr>
        <w:t xml:space="preserve"> На кольце закреплены три атласные ленты. Надо заплести из них косичку, взявшись за концы лент; один игрок держит кольцо, трое – передвигаются. Кто быстрее заплетет?</w:t>
      </w:r>
    </w:p>
    <w:p w:rsidR="00BC572B" w:rsidRDefault="00BC572B" w:rsidP="007B0C3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CDB">
        <w:rPr>
          <w:rStyle w:val="c1"/>
          <w:rFonts w:ascii="Times New Roman" w:hAnsi="Times New Roman" w:cs="Times New Roman"/>
          <w:color w:val="111111"/>
          <w:sz w:val="28"/>
          <w:szCs w:val="28"/>
        </w:rPr>
        <w:t>4.Перечислите  пословицы о Родине.</w:t>
      </w:r>
      <w:r w:rsidRPr="00751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Всякому мила своя сторона.</w:t>
      </w:r>
      <w:r w:rsidRPr="004B65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6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 ничего на свете краше, чем Родина наша.</w:t>
      </w:r>
      <w:r w:rsidRPr="004B65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6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Родина – мать, умей за нее постоять.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</w:t>
      </w:r>
      <w:r w:rsidR="00CF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– там и пригодился</w:t>
      </w:r>
      <w:r w:rsidR="00CF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-Родной куст и зайцу дорог.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-Береги землю родимую, как мать любимую.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за Родину дерется, тому сила двойная дается.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-Родину-мать умей защищать.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-Тот герой, кто за Родину горой.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-Чужой земли не хотим, а своей не отдадим.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-Кто служит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верно, тот долг исполняет примерно.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-Много стран прошел, а добро лишь на Родине нашел.</w:t>
      </w:r>
    </w:p>
    <w:p w:rsidR="00BC572B" w:rsidRDefault="00BC572B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-Человек без Родины, как соловей без песни.</w:t>
      </w:r>
    </w:p>
    <w:p w:rsidR="007B0C35" w:rsidRDefault="007B0C35" w:rsidP="00BC57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572B" w:rsidRPr="005F57B5" w:rsidRDefault="00BC572B" w:rsidP="007B0C35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F57B5">
        <w:rPr>
          <w:rStyle w:val="c3"/>
          <w:bCs/>
          <w:i/>
          <w:color w:val="111111"/>
          <w:sz w:val="28"/>
          <w:szCs w:val="28"/>
        </w:rPr>
        <w:lastRenderedPageBreak/>
        <w:t>5.Государственные символы</w:t>
      </w:r>
      <w:r>
        <w:rPr>
          <w:rStyle w:val="c3"/>
          <w:bCs/>
          <w:i/>
          <w:color w:val="111111"/>
          <w:sz w:val="28"/>
          <w:szCs w:val="28"/>
        </w:rPr>
        <w:t>. (</w:t>
      </w:r>
      <w:r>
        <w:rPr>
          <w:rStyle w:val="c3"/>
          <w:bCs/>
          <w:color w:val="111111"/>
          <w:sz w:val="28"/>
          <w:szCs w:val="28"/>
        </w:rPr>
        <w:t xml:space="preserve">Вопросы поочередно задавать командам).  </w:t>
      </w:r>
    </w:p>
    <w:p w:rsidR="00BC572B" w:rsidRPr="005F57B5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57B5">
        <w:rPr>
          <w:rStyle w:val="c1"/>
          <w:color w:val="111111"/>
          <w:sz w:val="28"/>
          <w:szCs w:val="28"/>
        </w:rPr>
        <w:t>1. Особый политический институт, который обеспечивает социальную защищенность населения, оборону и безопасность страны. </w:t>
      </w:r>
      <w:r w:rsidRPr="005F57B5">
        <w:rPr>
          <w:rStyle w:val="c1"/>
          <w:i/>
          <w:iCs/>
          <w:color w:val="111111"/>
          <w:sz w:val="28"/>
          <w:szCs w:val="28"/>
        </w:rPr>
        <w:t>(Государство</w:t>
      </w:r>
      <w:r>
        <w:rPr>
          <w:rStyle w:val="c1"/>
          <w:i/>
          <w:iCs/>
          <w:color w:val="111111"/>
          <w:sz w:val="28"/>
          <w:szCs w:val="28"/>
        </w:rPr>
        <w:t>.</w:t>
      </w:r>
      <w:r w:rsidRPr="005F57B5">
        <w:rPr>
          <w:rStyle w:val="c1"/>
          <w:i/>
          <w:iCs/>
          <w:color w:val="111111"/>
          <w:sz w:val="28"/>
          <w:szCs w:val="28"/>
        </w:rPr>
        <w:t>)</w:t>
      </w:r>
    </w:p>
    <w:p w:rsidR="00BC572B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111111"/>
          <w:sz w:val="28"/>
          <w:szCs w:val="28"/>
        </w:rPr>
      </w:pPr>
      <w:r w:rsidRPr="005F57B5">
        <w:rPr>
          <w:rStyle w:val="c1"/>
          <w:color w:val="111111"/>
          <w:sz w:val="28"/>
          <w:szCs w:val="28"/>
        </w:rPr>
        <w:t>2. Крупная территория, которая имеет определенные границы и пользуется государственным суверенитетом. </w:t>
      </w:r>
      <w:r w:rsidRPr="005F57B5">
        <w:rPr>
          <w:rStyle w:val="c1"/>
          <w:i/>
          <w:iCs/>
          <w:color w:val="111111"/>
          <w:sz w:val="28"/>
          <w:szCs w:val="28"/>
        </w:rPr>
        <w:t>(Страна)</w:t>
      </w:r>
      <w:r w:rsidRPr="005F57B5">
        <w:rPr>
          <w:rStyle w:val="c1"/>
          <w:color w:val="111111"/>
          <w:sz w:val="28"/>
          <w:szCs w:val="28"/>
        </w:rPr>
        <w:t> .</w:t>
      </w:r>
    </w:p>
    <w:p w:rsidR="00BC572B" w:rsidRPr="0056521C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3</w:t>
      </w:r>
      <w:r w:rsidRPr="005F57B5">
        <w:rPr>
          <w:rStyle w:val="c1"/>
          <w:color w:val="111111"/>
          <w:sz w:val="28"/>
          <w:szCs w:val="28"/>
        </w:rPr>
        <w:t>. Символ государства, его суверенитета, прикрепленное к древку или шнуру полотнище установленных размеров и цветов, эмблемы. </w:t>
      </w:r>
      <w:r>
        <w:rPr>
          <w:rStyle w:val="c1"/>
          <w:i/>
          <w:iCs/>
          <w:color w:val="111111"/>
          <w:sz w:val="28"/>
          <w:szCs w:val="28"/>
        </w:rPr>
        <w:t xml:space="preserve">(Флаг, </w:t>
      </w:r>
      <w:r w:rsidRPr="0056521C">
        <w:rPr>
          <w:rStyle w:val="c1"/>
          <w:iCs/>
          <w:color w:val="111111"/>
          <w:sz w:val="28"/>
          <w:szCs w:val="28"/>
        </w:rPr>
        <w:t>13 слайд).</w:t>
      </w:r>
    </w:p>
    <w:p w:rsidR="00BC572B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4</w:t>
      </w:r>
      <w:r w:rsidRPr="005F57B5">
        <w:rPr>
          <w:rStyle w:val="c1"/>
          <w:color w:val="111111"/>
          <w:sz w:val="28"/>
          <w:szCs w:val="28"/>
        </w:rPr>
        <w:t>. Что означают цвета Российского флага? </w:t>
      </w:r>
    </w:p>
    <w:p w:rsidR="00BC572B" w:rsidRPr="00D057E6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057E6">
        <w:rPr>
          <w:color w:val="202124"/>
          <w:sz w:val="28"/>
          <w:szCs w:val="28"/>
          <w:shd w:val="clear" w:color="auto" w:fill="FFFFFF"/>
        </w:rPr>
        <w:t>В настоящее время чаще всего (неофициально) используется следующая трактовка значений цветов флага России</w:t>
      </w:r>
      <w:r w:rsidRPr="00D057E6">
        <w:rPr>
          <w:b/>
          <w:color w:val="202124"/>
          <w:sz w:val="28"/>
          <w:szCs w:val="28"/>
          <w:shd w:val="clear" w:color="auto" w:fill="FFFFFF"/>
        </w:rPr>
        <w:t>: </w:t>
      </w:r>
      <w:r w:rsidRPr="00D057E6">
        <w:rPr>
          <w:b/>
          <w:bCs/>
          <w:color w:val="202124"/>
          <w:sz w:val="28"/>
          <w:szCs w:val="28"/>
          <w:shd w:val="clear" w:color="auto" w:fill="FFFFFF"/>
        </w:rPr>
        <w:t>белый</w:t>
      </w:r>
      <w:r w:rsidRPr="00D057E6">
        <w:rPr>
          <w:bCs/>
          <w:color w:val="202124"/>
          <w:sz w:val="28"/>
          <w:szCs w:val="28"/>
          <w:shd w:val="clear" w:color="auto" w:fill="FFFFFF"/>
        </w:rPr>
        <w:t xml:space="preserve"> цвет означает мир, чистоту, непорочность, совершенство</w:t>
      </w:r>
      <w:r w:rsidRPr="00D057E6">
        <w:rPr>
          <w:b/>
          <w:bCs/>
          <w:color w:val="202124"/>
          <w:sz w:val="28"/>
          <w:szCs w:val="28"/>
          <w:shd w:val="clear" w:color="auto" w:fill="FFFFFF"/>
        </w:rPr>
        <w:t>; синий</w:t>
      </w:r>
      <w:r w:rsidRPr="00D057E6">
        <w:rPr>
          <w:bCs/>
          <w:color w:val="202124"/>
          <w:sz w:val="28"/>
          <w:szCs w:val="28"/>
          <w:shd w:val="clear" w:color="auto" w:fill="FFFFFF"/>
        </w:rPr>
        <w:t xml:space="preserve"> – цвет веры и верности, постоянства; </w:t>
      </w:r>
      <w:r w:rsidRPr="00D057E6">
        <w:rPr>
          <w:b/>
          <w:bCs/>
          <w:color w:val="202124"/>
          <w:sz w:val="28"/>
          <w:szCs w:val="28"/>
          <w:shd w:val="clear" w:color="auto" w:fill="FFFFFF"/>
        </w:rPr>
        <w:t xml:space="preserve">красный </w:t>
      </w:r>
      <w:r w:rsidRPr="00D057E6">
        <w:rPr>
          <w:bCs/>
          <w:color w:val="202124"/>
          <w:sz w:val="28"/>
          <w:szCs w:val="28"/>
          <w:shd w:val="clear" w:color="auto" w:fill="FFFFFF"/>
        </w:rPr>
        <w:t>цвет символизирует энергию, силу, кровь, пролитую за Отечество</w:t>
      </w:r>
      <w:r>
        <w:rPr>
          <w:bCs/>
          <w:color w:val="202124"/>
          <w:sz w:val="28"/>
          <w:szCs w:val="28"/>
          <w:shd w:val="clear" w:color="auto" w:fill="FFFFFF"/>
        </w:rPr>
        <w:t>.</w:t>
      </w:r>
      <w:proofErr w:type="gramEnd"/>
    </w:p>
    <w:p w:rsidR="00BC572B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5</w:t>
      </w:r>
      <w:r w:rsidRPr="005F57B5">
        <w:rPr>
          <w:rStyle w:val="c1"/>
          <w:color w:val="111111"/>
          <w:sz w:val="28"/>
          <w:szCs w:val="28"/>
        </w:rPr>
        <w:t xml:space="preserve">. </w:t>
      </w:r>
      <w:r>
        <w:rPr>
          <w:rStyle w:val="c1"/>
          <w:color w:val="111111"/>
          <w:sz w:val="28"/>
          <w:szCs w:val="28"/>
        </w:rPr>
        <w:t>Официальная эмблема государства?</w:t>
      </w:r>
      <w:r w:rsidRPr="005F57B5"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(Герб</w:t>
      </w:r>
      <w:proofErr w:type="gramStart"/>
      <w:r>
        <w:rPr>
          <w:rStyle w:val="c1"/>
          <w:i/>
          <w:iCs/>
          <w:color w:val="111111"/>
          <w:sz w:val="28"/>
          <w:szCs w:val="28"/>
        </w:rPr>
        <w:t>,</w:t>
      </w:r>
      <w:r w:rsidRPr="005F57B5">
        <w:rPr>
          <w:rStyle w:val="c1"/>
          <w:i/>
          <w:iCs/>
          <w:color w:val="111111"/>
          <w:sz w:val="28"/>
          <w:szCs w:val="28"/>
        </w:rPr>
        <w:t>)</w:t>
      </w:r>
      <w:r>
        <w:rPr>
          <w:rStyle w:val="c1"/>
          <w:i/>
          <w:iCs/>
          <w:color w:val="111111"/>
          <w:sz w:val="28"/>
          <w:szCs w:val="28"/>
        </w:rPr>
        <w:t xml:space="preserve">. </w:t>
      </w:r>
      <w:proofErr w:type="gramEnd"/>
    </w:p>
    <w:p w:rsidR="00BC572B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rStyle w:val="c1"/>
          <w:i/>
          <w:iCs/>
          <w:color w:val="111111"/>
          <w:sz w:val="28"/>
          <w:szCs w:val="28"/>
        </w:rPr>
        <w:t xml:space="preserve"> </w:t>
      </w:r>
      <w:r w:rsidRPr="00D057E6">
        <w:rPr>
          <w:rStyle w:val="c1"/>
          <w:iCs/>
          <w:color w:val="111111"/>
          <w:sz w:val="28"/>
          <w:szCs w:val="28"/>
        </w:rPr>
        <w:t>Что обозначает орел на гербе?</w:t>
      </w:r>
      <w:r>
        <w:rPr>
          <w:rStyle w:val="c1"/>
          <w:iCs/>
          <w:color w:val="111111"/>
          <w:sz w:val="28"/>
          <w:szCs w:val="28"/>
        </w:rPr>
        <w:t xml:space="preserve"> </w:t>
      </w:r>
      <w:proofErr w:type="gramStart"/>
      <w:r>
        <w:rPr>
          <w:color w:val="202124"/>
          <w:sz w:val="28"/>
          <w:szCs w:val="28"/>
          <w:shd w:val="clear" w:color="auto" w:fill="FFFFFF"/>
        </w:rPr>
        <w:t>(</w:t>
      </w:r>
      <w:r w:rsidRPr="00D057E6">
        <w:rPr>
          <w:color w:val="202124"/>
          <w:sz w:val="28"/>
          <w:szCs w:val="28"/>
          <w:shd w:val="clear" w:color="auto" w:fill="FFFFFF"/>
        </w:rPr>
        <w:t>Орел</w:t>
      </w:r>
      <w:r w:rsidRPr="00103052">
        <w:rPr>
          <w:color w:val="202124"/>
          <w:sz w:val="28"/>
          <w:szCs w:val="28"/>
          <w:shd w:val="clear" w:color="auto" w:fill="FFFFFF"/>
        </w:rPr>
        <w:t> </w:t>
      </w:r>
      <w:r w:rsidRPr="00103052">
        <w:rPr>
          <w:bCs/>
          <w:color w:val="202124"/>
          <w:sz w:val="28"/>
          <w:szCs w:val="28"/>
          <w:shd w:val="clear" w:color="auto" w:fill="FFFFFF"/>
        </w:rPr>
        <w:t>символ непобедимости и силы</w:t>
      </w:r>
      <w:r w:rsidRPr="00103052">
        <w:rPr>
          <w:color w:val="202124"/>
          <w:sz w:val="28"/>
          <w:szCs w:val="28"/>
          <w:shd w:val="clear" w:color="auto" w:fill="FFFFFF"/>
        </w:rPr>
        <w:t>.</w:t>
      </w:r>
      <w:proofErr w:type="gramEnd"/>
      <w:r w:rsidRPr="00103052">
        <w:rPr>
          <w:color w:val="202124"/>
          <w:sz w:val="28"/>
          <w:szCs w:val="28"/>
          <w:shd w:val="clear" w:color="auto" w:fill="FFFFFF"/>
        </w:rPr>
        <w:t xml:space="preserve"> </w:t>
      </w:r>
      <w:r w:rsidRPr="00D057E6">
        <w:rPr>
          <w:color w:val="202124"/>
          <w:sz w:val="28"/>
          <w:szCs w:val="28"/>
          <w:shd w:val="clear" w:color="auto" w:fill="FFFFFF"/>
        </w:rPr>
        <w:t>Двуглавый</w:t>
      </w:r>
      <w:r>
        <w:rPr>
          <w:color w:val="202124"/>
          <w:sz w:val="28"/>
          <w:szCs w:val="28"/>
          <w:shd w:val="clear" w:color="auto" w:fill="FFFFFF"/>
        </w:rPr>
        <w:t xml:space="preserve"> </w:t>
      </w:r>
      <w:r w:rsidRPr="00D057E6">
        <w:rPr>
          <w:color w:val="202124"/>
          <w:sz w:val="28"/>
          <w:szCs w:val="28"/>
          <w:shd w:val="clear" w:color="auto" w:fill="FFFFFF"/>
        </w:rPr>
        <w:t>орёл, сохраняя государство, смотрит и на Запад, и на Восток</w:t>
      </w:r>
      <w:r>
        <w:rPr>
          <w:color w:val="202124"/>
          <w:sz w:val="28"/>
          <w:szCs w:val="28"/>
          <w:shd w:val="clear" w:color="auto" w:fill="FFFFFF"/>
        </w:rPr>
        <w:t xml:space="preserve">. </w:t>
      </w:r>
      <w:r w:rsidRPr="00D057E6">
        <w:rPr>
          <w:color w:val="202124"/>
          <w:sz w:val="28"/>
          <w:szCs w:val="28"/>
          <w:shd w:val="clear" w:color="auto" w:fill="FFFFFF"/>
        </w:rPr>
        <w:t xml:space="preserve"> Над орлом три короны. </w:t>
      </w:r>
      <w:proofErr w:type="gramStart"/>
      <w:r w:rsidRPr="00D057E6">
        <w:rPr>
          <w:color w:val="202124"/>
          <w:sz w:val="28"/>
          <w:szCs w:val="28"/>
          <w:shd w:val="clear" w:color="auto" w:fill="FFFFFF"/>
        </w:rPr>
        <w:t>Корона на</w:t>
      </w:r>
      <w:r>
        <w:rPr>
          <w:color w:val="202124"/>
          <w:sz w:val="28"/>
          <w:szCs w:val="28"/>
          <w:shd w:val="clear" w:color="auto" w:fill="FFFFFF"/>
        </w:rPr>
        <w:t xml:space="preserve"> голове орла</w:t>
      </w:r>
      <w:r w:rsidR="00CF2DE9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>- символ законности.)</w:t>
      </w:r>
      <w:proofErr w:type="gramEnd"/>
    </w:p>
    <w:p w:rsidR="00BC572B" w:rsidRPr="00103052" w:rsidRDefault="00BC572B" w:rsidP="00BC572B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103052">
        <w:rPr>
          <w:sz w:val="28"/>
          <w:szCs w:val="28"/>
        </w:rPr>
        <w:t>.</w:t>
      </w:r>
      <w:r w:rsidRPr="00103052">
        <w:rPr>
          <w:color w:val="202124"/>
          <w:sz w:val="28"/>
          <w:szCs w:val="28"/>
          <w:shd w:val="clear" w:color="auto" w:fill="FFFFFF"/>
        </w:rPr>
        <w:t xml:space="preserve"> Что означает государственный гимн?</w:t>
      </w:r>
      <w:r>
        <w:rPr>
          <w:color w:val="202124"/>
          <w:sz w:val="28"/>
          <w:szCs w:val="28"/>
          <w:shd w:val="clear" w:color="auto" w:fill="FFFFFF"/>
        </w:rPr>
        <w:t xml:space="preserve"> </w:t>
      </w:r>
      <w:r w:rsidRPr="00103052">
        <w:rPr>
          <w:color w:val="202124"/>
          <w:sz w:val="28"/>
          <w:szCs w:val="28"/>
          <w:shd w:val="clear" w:color="auto" w:fill="FFFFFF"/>
        </w:rPr>
        <w:t>Государственный </w:t>
      </w:r>
      <w:r w:rsidRPr="00103052">
        <w:rPr>
          <w:bCs/>
          <w:color w:val="202124"/>
          <w:sz w:val="28"/>
          <w:szCs w:val="28"/>
          <w:shd w:val="clear" w:color="auto" w:fill="FFFFFF"/>
        </w:rPr>
        <w:t>гимн</w:t>
      </w:r>
      <w:r w:rsidRPr="00103052">
        <w:rPr>
          <w:color w:val="202124"/>
          <w:sz w:val="28"/>
          <w:szCs w:val="28"/>
          <w:shd w:val="clear" w:color="auto" w:fill="FFFFFF"/>
        </w:rPr>
        <w:t> (также национальный </w:t>
      </w:r>
      <w:r w:rsidRPr="00103052">
        <w:rPr>
          <w:bCs/>
          <w:color w:val="202124"/>
          <w:sz w:val="28"/>
          <w:szCs w:val="28"/>
          <w:shd w:val="clear" w:color="auto" w:fill="FFFFFF"/>
        </w:rPr>
        <w:t>гимн</w:t>
      </w:r>
      <w:r w:rsidRPr="00103052">
        <w:rPr>
          <w:color w:val="202124"/>
          <w:sz w:val="28"/>
          <w:szCs w:val="28"/>
          <w:shd w:val="clear" w:color="auto" w:fill="FFFFFF"/>
        </w:rPr>
        <w:t>, национальная песня) — торжественная патриотическая музыкальная композиция, признанная правительством страны одним из государственных символов в качестве официальной национальной песни.</w:t>
      </w:r>
    </w:p>
    <w:p w:rsidR="00BC572B" w:rsidRPr="00F9085F" w:rsidRDefault="00BC572B" w:rsidP="00BC572B">
      <w:pPr>
        <w:spacing w:line="36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7. Кто композитор российского гимна? (Музыка</w:t>
      </w:r>
      <w:r w:rsidRPr="0010305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современного российского гимна </w:t>
      </w:r>
      <w:r w:rsidRPr="0010305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были позаимствованы из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гимна Советского Союза, мелодию к которому написал Александр Александров в 1939г.</w:t>
      </w:r>
      <w:r w:rsidR="00C06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                                                                 8. Кто автор слов российского гимна</w:t>
      </w:r>
      <w:r w:rsidRPr="00F56B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Основа текста также была позаимствована </w:t>
      </w:r>
      <w:r w:rsidRPr="00F56B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 гимна СССР на стихи 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Сергея  Михалков  и  Габриэля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Эль-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Регистан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F908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30 декабря 2000г. указом президента Путина В.В. был утверждён обновленный текст гимна</w:t>
      </w:r>
      <w:r w:rsidRPr="00F908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Pr="00F908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РФ.</w:t>
      </w:r>
    </w:p>
    <w:p w:rsidR="00DE63F1" w:rsidRDefault="00BC572B" w:rsidP="007B0C35">
      <w:pPr>
        <w:spacing w:line="360" w:lineRule="auto"/>
        <w:ind w:firstLine="70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Жюри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подводит результаты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игры. Сувениры  вручить обеим командам.</w:t>
      </w:r>
    </w:p>
    <w:p w:rsidR="007B0C35" w:rsidRPr="007B0C35" w:rsidRDefault="007B0C35" w:rsidP="007B0C35">
      <w:pPr>
        <w:spacing w:line="360" w:lineRule="auto"/>
        <w:ind w:firstLine="70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10996" w:rsidRPr="007B0C35" w:rsidRDefault="00D10996" w:rsidP="007B0C35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D10996" w:rsidRPr="007B0C35" w:rsidSect="00DE63F1">
      <w:pgSz w:w="11906" w:h="16838"/>
      <w:pgMar w:top="709" w:right="850" w:bottom="85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F45"/>
    <w:multiLevelType w:val="hybridMultilevel"/>
    <w:tmpl w:val="1332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A3F36"/>
    <w:multiLevelType w:val="hybridMultilevel"/>
    <w:tmpl w:val="40BA9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543C45"/>
    <w:multiLevelType w:val="hybridMultilevel"/>
    <w:tmpl w:val="A060F8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3500E4"/>
    <w:multiLevelType w:val="hybridMultilevel"/>
    <w:tmpl w:val="1378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D4854"/>
    <w:multiLevelType w:val="multilevel"/>
    <w:tmpl w:val="1AE0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142A4"/>
    <w:multiLevelType w:val="hybridMultilevel"/>
    <w:tmpl w:val="496E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E52"/>
    <w:rsid w:val="000767B2"/>
    <w:rsid w:val="0009778D"/>
    <w:rsid w:val="00103E52"/>
    <w:rsid w:val="0011371E"/>
    <w:rsid w:val="0012587F"/>
    <w:rsid w:val="0013611F"/>
    <w:rsid w:val="001D6658"/>
    <w:rsid w:val="00250F67"/>
    <w:rsid w:val="00271BFA"/>
    <w:rsid w:val="00293AF3"/>
    <w:rsid w:val="002D5338"/>
    <w:rsid w:val="00383638"/>
    <w:rsid w:val="003A3B5E"/>
    <w:rsid w:val="003D6077"/>
    <w:rsid w:val="004308C9"/>
    <w:rsid w:val="00460ABA"/>
    <w:rsid w:val="004A4050"/>
    <w:rsid w:val="004B3B94"/>
    <w:rsid w:val="004C6ED4"/>
    <w:rsid w:val="00521EB6"/>
    <w:rsid w:val="005765F5"/>
    <w:rsid w:val="0061060F"/>
    <w:rsid w:val="00620FFB"/>
    <w:rsid w:val="00652212"/>
    <w:rsid w:val="006A55C8"/>
    <w:rsid w:val="006C60F9"/>
    <w:rsid w:val="006F4A1A"/>
    <w:rsid w:val="007336C5"/>
    <w:rsid w:val="00751CDB"/>
    <w:rsid w:val="00756DF2"/>
    <w:rsid w:val="00773300"/>
    <w:rsid w:val="007B0C35"/>
    <w:rsid w:val="007D3538"/>
    <w:rsid w:val="00802FCF"/>
    <w:rsid w:val="00875E34"/>
    <w:rsid w:val="00882E93"/>
    <w:rsid w:val="008D4522"/>
    <w:rsid w:val="009077D1"/>
    <w:rsid w:val="00945CD5"/>
    <w:rsid w:val="00A77E70"/>
    <w:rsid w:val="00A8269A"/>
    <w:rsid w:val="00AC71DC"/>
    <w:rsid w:val="00BC572B"/>
    <w:rsid w:val="00C054BF"/>
    <w:rsid w:val="00C06B0D"/>
    <w:rsid w:val="00C35CAF"/>
    <w:rsid w:val="00C61671"/>
    <w:rsid w:val="00CF2DE9"/>
    <w:rsid w:val="00D10996"/>
    <w:rsid w:val="00D80237"/>
    <w:rsid w:val="00DE63F1"/>
    <w:rsid w:val="00DF2659"/>
    <w:rsid w:val="00DF69C8"/>
    <w:rsid w:val="00E11212"/>
    <w:rsid w:val="00E31E89"/>
    <w:rsid w:val="00EA43D3"/>
    <w:rsid w:val="00EA537C"/>
    <w:rsid w:val="00EC324A"/>
    <w:rsid w:val="00F47A11"/>
    <w:rsid w:val="00F55666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C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72B"/>
  </w:style>
  <w:style w:type="character" w:customStyle="1" w:styleId="c1">
    <w:name w:val="c1"/>
    <w:basedOn w:val="a0"/>
    <w:rsid w:val="00BC572B"/>
  </w:style>
  <w:style w:type="paragraph" w:customStyle="1" w:styleId="c0">
    <w:name w:val="c0"/>
    <w:basedOn w:val="a"/>
    <w:rsid w:val="00BC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572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Sad_36</cp:lastModifiedBy>
  <cp:revision>37</cp:revision>
  <cp:lastPrinted>2022-11-21T13:10:00Z</cp:lastPrinted>
  <dcterms:created xsi:type="dcterms:W3CDTF">2022-11-11T16:18:00Z</dcterms:created>
  <dcterms:modified xsi:type="dcterms:W3CDTF">2024-01-19T07:00:00Z</dcterms:modified>
</cp:coreProperties>
</file>